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1589" w14:textId="77777777" w:rsidR="00EC60BC" w:rsidRPr="00865090" w:rsidRDefault="00C2562A">
      <w:pPr>
        <w:rPr>
          <w:rFonts w:asciiTheme="majorHAnsi" w:hAnsiTheme="majorHAnsi"/>
          <w:b/>
          <w:sz w:val="32"/>
          <w:szCs w:val="32"/>
          <w:u w:val="single"/>
        </w:rPr>
      </w:pPr>
      <w:r w:rsidRPr="00865090">
        <w:rPr>
          <w:rFonts w:asciiTheme="majorHAnsi" w:hAnsiTheme="majorHAnsi"/>
          <w:b/>
          <w:sz w:val="32"/>
          <w:szCs w:val="32"/>
          <w:u w:val="single"/>
        </w:rPr>
        <w:t>Cathedral Reading (14/6/16)</w:t>
      </w:r>
    </w:p>
    <w:p w14:paraId="47202813" w14:textId="77777777" w:rsidR="00C2562A" w:rsidRDefault="00C2562A">
      <w:pPr>
        <w:rPr>
          <w:rFonts w:asciiTheme="majorHAnsi" w:hAnsiTheme="majorHAnsi"/>
          <w:sz w:val="28"/>
          <w:szCs w:val="28"/>
        </w:rPr>
      </w:pPr>
    </w:p>
    <w:p w14:paraId="4BAAE94F" w14:textId="77777777" w:rsidR="00BF12DD" w:rsidRDefault="00BF12DD">
      <w:pPr>
        <w:rPr>
          <w:rFonts w:asciiTheme="majorHAnsi" w:hAnsiTheme="majorHAnsi"/>
          <w:sz w:val="28"/>
          <w:szCs w:val="28"/>
        </w:rPr>
      </w:pPr>
    </w:p>
    <w:p w14:paraId="76C557C8" w14:textId="17DABFD7" w:rsidR="00BF12DD" w:rsidRDefault="00984B3E">
      <w:pPr>
        <w:rPr>
          <w:rFonts w:asciiTheme="majorHAnsi" w:hAnsiTheme="majorHAnsi"/>
          <w:sz w:val="28"/>
          <w:szCs w:val="28"/>
        </w:rPr>
      </w:pPr>
      <w:r>
        <w:rPr>
          <w:rFonts w:asciiTheme="majorHAnsi" w:hAnsiTheme="majorHAnsi"/>
          <w:sz w:val="28"/>
          <w:szCs w:val="28"/>
        </w:rPr>
        <w:t>“</w:t>
      </w:r>
      <w:r w:rsidR="00BF12DD">
        <w:rPr>
          <w:rFonts w:asciiTheme="majorHAnsi" w:hAnsiTheme="majorHAnsi"/>
          <w:sz w:val="28"/>
          <w:szCs w:val="28"/>
        </w:rPr>
        <w:t>PROGRESS</w:t>
      </w:r>
      <w:r>
        <w:rPr>
          <w:rFonts w:asciiTheme="majorHAnsi" w:hAnsiTheme="majorHAnsi"/>
          <w:sz w:val="28"/>
          <w:szCs w:val="28"/>
        </w:rPr>
        <w:t>”</w:t>
      </w:r>
    </w:p>
    <w:p w14:paraId="124154EA" w14:textId="77777777" w:rsidR="00730425" w:rsidRDefault="00730425" w:rsidP="00730425">
      <w:pPr>
        <w:rPr>
          <w:rFonts w:asciiTheme="majorHAnsi" w:hAnsiTheme="majorHAnsi"/>
          <w:sz w:val="28"/>
          <w:szCs w:val="28"/>
        </w:rPr>
      </w:pPr>
    </w:p>
    <w:p w14:paraId="3950FF8B" w14:textId="73684DD0" w:rsidR="00094EB2" w:rsidRPr="00094EB2" w:rsidRDefault="00094EB2" w:rsidP="00730425">
      <w:pPr>
        <w:rPr>
          <w:rFonts w:asciiTheme="majorHAnsi" w:hAnsiTheme="majorHAnsi"/>
          <w:b/>
          <w:sz w:val="28"/>
          <w:szCs w:val="28"/>
        </w:rPr>
      </w:pPr>
      <w:r w:rsidRPr="00730425">
        <w:rPr>
          <w:rFonts w:asciiTheme="majorHAnsi" w:hAnsiTheme="majorHAnsi"/>
          <w:b/>
          <w:sz w:val="28"/>
          <w:szCs w:val="28"/>
        </w:rPr>
        <w:t>J.B Simpson, Stirling’s Library</w:t>
      </w:r>
      <w:r>
        <w:rPr>
          <w:rFonts w:asciiTheme="majorHAnsi" w:hAnsiTheme="majorHAnsi"/>
          <w:b/>
          <w:sz w:val="28"/>
          <w:szCs w:val="28"/>
        </w:rPr>
        <w:t xml:space="preserve">, </w:t>
      </w:r>
      <w:r w:rsidRPr="00730425">
        <w:rPr>
          <w:rFonts w:asciiTheme="majorHAnsi" w:hAnsiTheme="majorHAnsi"/>
          <w:b/>
          <w:sz w:val="28"/>
          <w:szCs w:val="28"/>
        </w:rPr>
        <w:t>May 18</w:t>
      </w:r>
      <w:r w:rsidRPr="00730425">
        <w:rPr>
          <w:rFonts w:asciiTheme="majorHAnsi" w:hAnsiTheme="majorHAnsi"/>
          <w:b/>
          <w:sz w:val="28"/>
          <w:szCs w:val="28"/>
          <w:vertAlign w:val="superscript"/>
        </w:rPr>
        <w:t>th</w:t>
      </w:r>
      <w:r w:rsidRPr="00730425">
        <w:rPr>
          <w:rFonts w:asciiTheme="majorHAnsi" w:hAnsiTheme="majorHAnsi"/>
          <w:b/>
          <w:sz w:val="28"/>
          <w:szCs w:val="28"/>
        </w:rPr>
        <w:t xml:space="preserve"> 1855</w:t>
      </w:r>
    </w:p>
    <w:p w14:paraId="6F634376" w14:textId="77777777" w:rsidR="00730425" w:rsidRDefault="00730425" w:rsidP="00730425">
      <w:pPr>
        <w:rPr>
          <w:rFonts w:asciiTheme="majorHAnsi" w:hAnsiTheme="majorHAnsi"/>
          <w:sz w:val="28"/>
          <w:szCs w:val="28"/>
        </w:rPr>
      </w:pPr>
      <w:r w:rsidRPr="00730425">
        <w:rPr>
          <w:rFonts w:asciiTheme="majorHAnsi" w:hAnsiTheme="majorHAnsi"/>
          <w:sz w:val="28"/>
          <w:szCs w:val="28"/>
        </w:rPr>
        <w:t xml:space="preserve">Do not be alarmed, most fastidious reader, the burn whose history we purpose writing is not the pestiferous ditch that now drags its tortuous course through our overgrown city. Natheless, the streams pursues the same course, and it’s waters among green fields and fresh breezes; but how different from the burn of other days, when our patron saint, Kentigern, held converse with the pious Columba on its green banks; when acts were made to forbid the pollution of it’s pure waters, that, perhaps, our ancestors might enjoy the pleasure of trout fishing along it’s healthy margin. When we look at the burn now, it certainly requires a stretch of the imagination to fancy the time when such things could be. But we will try to show the good offices that the old burn has conferred upon Glasgow when steam-engines were not- when the force of running water met the wants of our simple progenitors, who could be contented with what would be put in motion the machinery for grinding their daily food, and who would deem anything superior to the ancient quern a great effort of human ingenuity. The very name Molendinar has a soft euphonious sound, and is full of delightful associations connected with the most picturesque object, a rural mill,- everything that is peaceful and quiet lingers around the old mill, and such objects are usually very old. The changed state of society, the increase of population, and the advance of inventive science have all tended to leave the “mill and trysting thorn” very much out of the way of what has been denominated, </w:t>
      </w:r>
      <w:r w:rsidRPr="00730425">
        <w:rPr>
          <w:rFonts w:asciiTheme="majorHAnsi" w:hAnsiTheme="majorHAnsi"/>
          <w:i/>
          <w:sz w:val="28"/>
          <w:szCs w:val="28"/>
        </w:rPr>
        <w:t>par excellence,</w:t>
      </w:r>
      <w:r w:rsidRPr="00730425">
        <w:rPr>
          <w:rFonts w:asciiTheme="majorHAnsi" w:hAnsiTheme="majorHAnsi"/>
          <w:sz w:val="28"/>
          <w:szCs w:val="28"/>
        </w:rPr>
        <w:t xml:space="preserve"> “progress.”</w:t>
      </w:r>
    </w:p>
    <w:p w14:paraId="1C60D35F" w14:textId="77777777" w:rsidR="00730425" w:rsidRDefault="00730425" w:rsidP="00730425">
      <w:pPr>
        <w:rPr>
          <w:rFonts w:asciiTheme="majorHAnsi" w:hAnsiTheme="majorHAnsi"/>
          <w:b/>
          <w:sz w:val="28"/>
          <w:szCs w:val="28"/>
        </w:rPr>
      </w:pPr>
    </w:p>
    <w:p w14:paraId="62A3B77D" w14:textId="77777777" w:rsidR="00A46DB6" w:rsidRDefault="00A46DB6" w:rsidP="00730425">
      <w:pPr>
        <w:rPr>
          <w:rFonts w:asciiTheme="majorHAnsi" w:hAnsiTheme="majorHAnsi"/>
          <w:b/>
          <w:sz w:val="28"/>
          <w:szCs w:val="28"/>
        </w:rPr>
      </w:pPr>
    </w:p>
    <w:p w14:paraId="3DC31F3C" w14:textId="77777777" w:rsidR="00A46DB6" w:rsidRDefault="00A46DB6" w:rsidP="00730425">
      <w:pPr>
        <w:rPr>
          <w:rFonts w:asciiTheme="majorHAnsi" w:hAnsiTheme="majorHAnsi"/>
          <w:b/>
          <w:sz w:val="28"/>
          <w:szCs w:val="28"/>
        </w:rPr>
      </w:pPr>
    </w:p>
    <w:p w14:paraId="01921F10" w14:textId="77777777" w:rsidR="00A46DB6" w:rsidRDefault="00A46DB6" w:rsidP="00730425">
      <w:pPr>
        <w:rPr>
          <w:rFonts w:asciiTheme="majorHAnsi" w:hAnsiTheme="majorHAnsi"/>
          <w:b/>
          <w:sz w:val="28"/>
          <w:szCs w:val="28"/>
        </w:rPr>
      </w:pPr>
    </w:p>
    <w:p w14:paraId="5DBE4941" w14:textId="77777777" w:rsidR="00A46DB6" w:rsidRDefault="00A46DB6" w:rsidP="00730425">
      <w:pPr>
        <w:rPr>
          <w:rFonts w:asciiTheme="majorHAnsi" w:hAnsiTheme="majorHAnsi"/>
          <w:b/>
          <w:sz w:val="28"/>
          <w:szCs w:val="28"/>
        </w:rPr>
      </w:pPr>
    </w:p>
    <w:p w14:paraId="680D3567" w14:textId="77777777" w:rsidR="00A46DB6" w:rsidRDefault="00A46DB6" w:rsidP="00730425">
      <w:pPr>
        <w:rPr>
          <w:rFonts w:asciiTheme="majorHAnsi" w:hAnsiTheme="majorHAnsi"/>
          <w:b/>
          <w:sz w:val="28"/>
          <w:szCs w:val="28"/>
        </w:rPr>
      </w:pPr>
    </w:p>
    <w:p w14:paraId="5DC6A036" w14:textId="77777777" w:rsidR="00A46DB6" w:rsidRDefault="00A46DB6" w:rsidP="00730425">
      <w:pPr>
        <w:rPr>
          <w:rFonts w:asciiTheme="majorHAnsi" w:hAnsiTheme="majorHAnsi"/>
          <w:b/>
          <w:sz w:val="28"/>
          <w:szCs w:val="28"/>
        </w:rPr>
      </w:pPr>
    </w:p>
    <w:p w14:paraId="27FD11C2" w14:textId="77777777" w:rsidR="00A46DB6" w:rsidRDefault="00A46DB6" w:rsidP="00730425">
      <w:pPr>
        <w:rPr>
          <w:rFonts w:asciiTheme="majorHAnsi" w:hAnsiTheme="majorHAnsi"/>
          <w:b/>
          <w:sz w:val="28"/>
          <w:szCs w:val="28"/>
        </w:rPr>
      </w:pPr>
    </w:p>
    <w:p w14:paraId="329F06A9" w14:textId="77777777" w:rsidR="00A46DB6" w:rsidRDefault="00A46DB6" w:rsidP="00730425">
      <w:pPr>
        <w:rPr>
          <w:rFonts w:asciiTheme="majorHAnsi" w:hAnsiTheme="majorHAnsi"/>
          <w:b/>
          <w:sz w:val="28"/>
          <w:szCs w:val="28"/>
        </w:rPr>
      </w:pPr>
    </w:p>
    <w:p w14:paraId="19CF4A4D" w14:textId="77777777" w:rsidR="00A46DB6" w:rsidRDefault="00A46DB6" w:rsidP="00730425">
      <w:pPr>
        <w:rPr>
          <w:rFonts w:asciiTheme="majorHAnsi" w:hAnsiTheme="majorHAnsi"/>
          <w:b/>
          <w:sz w:val="28"/>
          <w:szCs w:val="28"/>
        </w:rPr>
      </w:pPr>
    </w:p>
    <w:p w14:paraId="40623BB2" w14:textId="77777777" w:rsidR="00A46DB6" w:rsidRPr="00730425" w:rsidRDefault="00A46DB6" w:rsidP="00730425">
      <w:pPr>
        <w:rPr>
          <w:rFonts w:asciiTheme="majorHAnsi" w:hAnsiTheme="majorHAnsi"/>
          <w:b/>
          <w:sz w:val="28"/>
          <w:szCs w:val="28"/>
        </w:rPr>
      </w:pPr>
    </w:p>
    <w:p w14:paraId="0BC59CEE" w14:textId="53403E52" w:rsidR="00BF12DD" w:rsidRPr="00A46DB6" w:rsidRDefault="00A46DB6">
      <w:pPr>
        <w:rPr>
          <w:rFonts w:asciiTheme="majorHAnsi" w:eastAsia="Times New Roman" w:hAnsiTheme="majorHAnsi"/>
          <w:b/>
          <w:color w:val="000000"/>
          <w:sz w:val="28"/>
          <w:szCs w:val="28"/>
        </w:rPr>
      </w:pPr>
      <w:r w:rsidRPr="00B07DCA">
        <w:rPr>
          <w:rFonts w:asciiTheme="majorHAnsi" w:eastAsia="Times New Roman" w:hAnsiTheme="majorHAnsi"/>
          <w:b/>
          <w:color w:val="000000"/>
          <w:sz w:val="28"/>
          <w:szCs w:val="28"/>
        </w:rPr>
        <w:lastRenderedPageBreak/>
        <w:t>George Eyre Todd</w:t>
      </w:r>
      <w:r w:rsidRPr="00B07DCA">
        <w:rPr>
          <w:rFonts w:asciiTheme="majorHAnsi" w:hAnsiTheme="majorHAnsi"/>
          <w:b/>
          <w:sz w:val="28"/>
          <w:szCs w:val="28"/>
        </w:rPr>
        <w:t xml:space="preserve"> -</w:t>
      </w:r>
      <w:r>
        <w:rPr>
          <w:rFonts w:asciiTheme="majorHAnsi" w:hAnsiTheme="majorHAnsi"/>
          <w:b/>
          <w:sz w:val="28"/>
          <w:szCs w:val="28"/>
        </w:rPr>
        <w:t xml:space="preserve"> </w:t>
      </w:r>
      <w:r w:rsidRPr="00B07DCA">
        <w:rPr>
          <w:rFonts w:asciiTheme="majorHAnsi" w:eastAsia="Times New Roman" w:hAnsiTheme="majorHAnsi"/>
          <w:b/>
          <w:color w:val="000000"/>
          <w:sz w:val="28"/>
          <w:szCs w:val="28"/>
        </w:rPr>
        <w:t>B</w:t>
      </w:r>
      <w:r>
        <w:rPr>
          <w:rFonts w:asciiTheme="majorHAnsi" w:eastAsia="Times New Roman" w:hAnsiTheme="majorHAnsi"/>
          <w:b/>
          <w:color w:val="000000"/>
          <w:sz w:val="28"/>
          <w:szCs w:val="28"/>
        </w:rPr>
        <w:t>ook of Glasgow Cathedral, 1898.</w:t>
      </w:r>
    </w:p>
    <w:p w14:paraId="23ABBC2C" w14:textId="77777777" w:rsidR="00237A7B" w:rsidRPr="00B07DCA" w:rsidRDefault="00237A7B" w:rsidP="00237A7B">
      <w:pPr>
        <w:rPr>
          <w:rFonts w:asciiTheme="majorHAnsi" w:hAnsiTheme="majorHAnsi"/>
          <w:sz w:val="28"/>
          <w:szCs w:val="28"/>
        </w:rPr>
      </w:pPr>
      <w:r w:rsidRPr="00B07DCA">
        <w:rPr>
          <w:rFonts w:asciiTheme="majorHAnsi" w:eastAsia="Times New Roman" w:hAnsiTheme="majorHAnsi"/>
          <w:color w:val="000000"/>
          <w:sz w:val="28"/>
          <w:szCs w:val="28"/>
        </w:rPr>
        <w:t xml:space="preserve">It was important to early Christian missionaries that they had running water at hand for purposes of baptism and ablution. There stations were most frequently chosen, therefore, by sides of springs or streams. This was no doubt the other circumstance which influenced pioneers of early Christianity in Strathclyde. On the bank of the Molendinar the settlement had at its command and abundance of the baptismal element, and it lay at the same time within the convenient distance of the great national place of worship. </w:t>
      </w:r>
      <w:r w:rsidRPr="00B07DCA">
        <w:rPr>
          <w:rFonts w:asciiTheme="majorHAnsi" w:eastAsia="Times New Roman" w:hAnsiTheme="majorHAnsi"/>
          <w:color w:val="808080" w:themeColor="background1" w:themeShade="80"/>
          <w:sz w:val="28"/>
          <w:szCs w:val="28"/>
        </w:rPr>
        <w:t>Humble enough the first little cell of wattles and clay by the Molendinar must have looked to the people compared with the great open air temple and its huge stone altar on the moor of the above; by the estimation of the two has been strangely reversed by time.</w:t>
      </w:r>
    </w:p>
    <w:p w14:paraId="2C700588" w14:textId="77777777" w:rsidR="00D35DD3" w:rsidRDefault="00D35DD3" w:rsidP="00D35DD3">
      <w:pPr>
        <w:rPr>
          <w:rFonts w:asciiTheme="majorHAnsi" w:eastAsia="Times New Roman" w:hAnsiTheme="majorHAnsi" w:cs="Times New Roman"/>
          <w:b/>
          <w:sz w:val="28"/>
          <w:szCs w:val="28"/>
        </w:rPr>
      </w:pPr>
    </w:p>
    <w:p w14:paraId="609101C1" w14:textId="77777777" w:rsidR="00D35DD3" w:rsidRDefault="00D35DD3" w:rsidP="00D35DD3">
      <w:pPr>
        <w:rPr>
          <w:rFonts w:asciiTheme="majorHAnsi" w:eastAsia="Times New Roman" w:hAnsiTheme="majorHAnsi" w:cs="Times New Roman"/>
          <w:b/>
          <w:sz w:val="28"/>
          <w:szCs w:val="28"/>
        </w:rPr>
      </w:pPr>
    </w:p>
    <w:p w14:paraId="37AE2BC2" w14:textId="48C4D471" w:rsidR="00C2562A" w:rsidRPr="00D35DD3" w:rsidRDefault="00D35DD3">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t>Theodore Brotchie,</w:t>
      </w:r>
      <w:r w:rsidRPr="0001703D">
        <w:rPr>
          <w:rFonts w:asciiTheme="majorHAnsi" w:eastAsia="Times New Roman" w:hAnsiTheme="majorHAnsi" w:cs="Times New Roman"/>
          <w:b/>
          <w:sz w:val="28"/>
          <w:szCs w:val="28"/>
        </w:rPr>
        <w:t xml:space="preserve"> Glasgow Rivers and Stream</w:t>
      </w:r>
      <w:r>
        <w:rPr>
          <w:rFonts w:asciiTheme="majorHAnsi" w:eastAsia="Times New Roman" w:hAnsiTheme="majorHAnsi" w:cs="Times New Roman"/>
          <w:b/>
          <w:sz w:val="28"/>
          <w:szCs w:val="28"/>
        </w:rPr>
        <w:t>s – Their Legend and Lore, 1914</w:t>
      </w:r>
      <w:r>
        <w:rPr>
          <w:rFonts w:asciiTheme="majorHAnsi" w:eastAsia="Times New Roman" w:hAnsiTheme="majorHAnsi" w:cs="Times New Roman"/>
          <w:b/>
          <w:sz w:val="28"/>
          <w:szCs w:val="28"/>
        </w:rPr>
        <w:t>.</w:t>
      </w:r>
    </w:p>
    <w:p w14:paraId="09D9A0F2" w14:textId="186A5D2E" w:rsidR="00D35DD3" w:rsidRPr="005C3025" w:rsidRDefault="00D35DD3" w:rsidP="00D35DD3">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‘A great city is not the haunt wherein we can hope</w:t>
      </w:r>
      <w:r>
        <w:rPr>
          <w:rFonts w:asciiTheme="majorHAnsi" w:eastAsia="Times New Roman" w:hAnsiTheme="majorHAnsi" w:cs="Times New Roman"/>
          <w:sz w:val="28"/>
          <w:szCs w:val="28"/>
        </w:rPr>
        <w:t xml:space="preserve"> to find the wimpling burns of </w:t>
      </w:r>
      <w:r w:rsidRPr="005C3025">
        <w:rPr>
          <w:rFonts w:asciiTheme="majorHAnsi" w:eastAsia="Times New Roman" w:hAnsiTheme="majorHAnsi" w:cs="Times New Roman"/>
          <w:sz w:val="28"/>
          <w:szCs w:val="28"/>
        </w:rPr>
        <w:t>which poets, and artists, and wayfarers fondly dream. The arctic eye of commerce looks askance at the humbler waterways of nature, and as the octopus of industry advances over the verdant countryside she absorbs and then hides them from human ken’.</w:t>
      </w:r>
    </w:p>
    <w:p w14:paraId="319EB032" w14:textId="77777777" w:rsidR="00391724" w:rsidRDefault="00391724">
      <w:pPr>
        <w:rPr>
          <w:rFonts w:asciiTheme="majorHAnsi" w:hAnsiTheme="majorHAnsi"/>
          <w:sz w:val="28"/>
          <w:szCs w:val="28"/>
        </w:rPr>
      </w:pPr>
    </w:p>
    <w:p w14:paraId="3EB5F464" w14:textId="77777777" w:rsidR="00391724" w:rsidRPr="005C3025" w:rsidRDefault="00391724" w:rsidP="00391724">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‘Glasgow has changed vastly since the times when it was considered a privilege to have one’s house on the banks of the Molendinar. We have polluted and then buried the historic stream and its humbler confreres: and in doing so have we not perhaps buried something else – that subtle breath which the woodland path and wimpling burn give forth to all who care to woo them? However much it may represent industrial activity and commercial greatness, the evolution of a limpid stream into a foul sewer seems a questionable exchange. It is certainly far short of being either an elevating or inspiring spectacle’.</w:t>
      </w:r>
    </w:p>
    <w:p w14:paraId="656D6A95" w14:textId="1BB20B5B" w:rsidR="00391724" w:rsidRPr="009603BF" w:rsidRDefault="00391724" w:rsidP="00391724">
      <w:pPr>
        <w:rPr>
          <w:rFonts w:asciiTheme="majorHAnsi" w:eastAsia="Times New Roman" w:hAnsiTheme="majorHAnsi" w:cs="Times New Roman"/>
          <w:b/>
          <w:sz w:val="28"/>
          <w:szCs w:val="28"/>
        </w:rPr>
      </w:pPr>
      <w:r w:rsidRPr="005C3025">
        <w:rPr>
          <w:rFonts w:asciiTheme="majorHAnsi" w:eastAsia="Times New Roman" w:hAnsiTheme="majorHAnsi" w:cs="Times New Roman"/>
          <w:sz w:val="28"/>
          <w:szCs w:val="28"/>
        </w:rPr>
        <w:t> </w:t>
      </w:r>
    </w:p>
    <w:p w14:paraId="6D4D0497" w14:textId="77777777" w:rsidR="00391724" w:rsidRPr="005C3025" w:rsidRDefault="00391724">
      <w:pPr>
        <w:rPr>
          <w:rFonts w:asciiTheme="majorHAnsi" w:hAnsiTheme="majorHAnsi"/>
          <w:sz w:val="28"/>
          <w:szCs w:val="28"/>
        </w:rPr>
      </w:pPr>
    </w:p>
    <w:p w14:paraId="2FD17690" w14:textId="77777777" w:rsidR="00C2562A" w:rsidRPr="005C3025" w:rsidRDefault="00C2562A">
      <w:pPr>
        <w:rPr>
          <w:rFonts w:asciiTheme="majorHAnsi" w:hAnsiTheme="majorHAnsi"/>
          <w:sz w:val="28"/>
          <w:szCs w:val="28"/>
        </w:rPr>
      </w:pPr>
    </w:p>
    <w:p w14:paraId="084C7405" w14:textId="77777777" w:rsidR="00C2562A" w:rsidRPr="005C3025" w:rsidRDefault="00C2562A">
      <w:pPr>
        <w:rPr>
          <w:rFonts w:asciiTheme="majorHAnsi" w:hAnsiTheme="majorHAnsi"/>
          <w:sz w:val="28"/>
          <w:szCs w:val="28"/>
        </w:rPr>
      </w:pPr>
    </w:p>
    <w:p w14:paraId="53802909" w14:textId="77777777" w:rsidR="00664943" w:rsidRDefault="00664943" w:rsidP="00A5339C">
      <w:pPr>
        <w:rPr>
          <w:rFonts w:asciiTheme="majorHAnsi" w:eastAsia="Times New Roman" w:hAnsiTheme="majorHAnsi" w:cs="Times New Roman"/>
          <w:sz w:val="28"/>
          <w:szCs w:val="28"/>
        </w:rPr>
      </w:pPr>
    </w:p>
    <w:p w14:paraId="76B31628" w14:textId="77777777" w:rsidR="00664943" w:rsidRDefault="00664943" w:rsidP="00A5339C">
      <w:pPr>
        <w:rPr>
          <w:rFonts w:asciiTheme="majorHAnsi" w:eastAsia="Times New Roman" w:hAnsiTheme="majorHAnsi" w:cs="Times New Roman"/>
          <w:sz w:val="28"/>
          <w:szCs w:val="28"/>
        </w:rPr>
      </w:pPr>
    </w:p>
    <w:p w14:paraId="4F65FF35" w14:textId="77777777" w:rsidR="00664943" w:rsidRDefault="00664943" w:rsidP="00A5339C">
      <w:pPr>
        <w:rPr>
          <w:rFonts w:asciiTheme="majorHAnsi" w:eastAsia="Times New Roman" w:hAnsiTheme="majorHAnsi" w:cs="Times New Roman"/>
          <w:sz w:val="28"/>
          <w:szCs w:val="28"/>
        </w:rPr>
      </w:pPr>
    </w:p>
    <w:p w14:paraId="3AA24FBF" w14:textId="1C6861F7" w:rsidR="00A5339C" w:rsidRPr="005C3025" w:rsidRDefault="00A5339C" w:rsidP="00A5339C">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‘I wondered what Edinburgh would have done about a burn like the Molendinar? Dr C. Stewart Black says: ‘when Edinburgh was no more than a group of huts nestling beneath a fortress, Glasgow had already a past of a thousand years’</w:t>
      </w:r>
      <w:r w:rsidR="00664943">
        <w:rPr>
          <w:rFonts w:asciiTheme="majorHAnsi" w:eastAsia="Times New Roman" w:hAnsiTheme="majorHAnsi" w:cs="Times New Roman"/>
          <w:sz w:val="28"/>
          <w:szCs w:val="28"/>
        </w:rPr>
        <w:t>…</w:t>
      </w:r>
      <w:r w:rsidRPr="005C3025">
        <w:rPr>
          <w:rFonts w:asciiTheme="majorHAnsi" w:eastAsia="Times New Roman" w:hAnsiTheme="majorHAnsi" w:cs="Times New Roman"/>
          <w:sz w:val="28"/>
          <w:szCs w:val="28"/>
        </w:rPr>
        <w:t xml:space="preserve"> But Edinburgh seems to make more of its past’.</w:t>
      </w:r>
    </w:p>
    <w:p w14:paraId="7FDA264E" w14:textId="77777777" w:rsidR="00A5339C" w:rsidRDefault="00A5339C" w:rsidP="00A5339C">
      <w:pPr>
        <w:rPr>
          <w:rFonts w:asciiTheme="majorHAnsi" w:eastAsia="Times New Roman" w:hAnsiTheme="majorHAnsi" w:cs="Times New Roman"/>
          <w:b/>
          <w:sz w:val="28"/>
          <w:szCs w:val="28"/>
        </w:rPr>
      </w:pPr>
      <w:r w:rsidRPr="0001703D">
        <w:rPr>
          <w:rFonts w:asciiTheme="majorHAnsi" w:eastAsia="Times New Roman" w:hAnsiTheme="majorHAnsi" w:cs="Times New Roman"/>
          <w:b/>
          <w:sz w:val="28"/>
          <w:szCs w:val="28"/>
        </w:rPr>
        <w:t>J</w:t>
      </w:r>
      <w:r>
        <w:rPr>
          <w:rFonts w:asciiTheme="majorHAnsi" w:eastAsia="Times New Roman" w:hAnsiTheme="majorHAnsi" w:cs="Times New Roman"/>
          <w:b/>
          <w:sz w:val="28"/>
          <w:szCs w:val="28"/>
        </w:rPr>
        <w:t>ack</w:t>
      </w:r>
      <w:r w:rsidRPr="005C3025">
        <w:rPr>
          <w:rFonts w:asciiTheme="majorHAnsi" w:eastAsia="Times New Roman" w:hAnsiTheme="majorHAnsi" w:cs="Times New Roman"/>
          <w:sz w:val="28"/>
          <w:szCs w:val="28"/>
        </w:rPr>
        <w:t> </w:t>
      </w:r>
      <w:r>
        <w:rPr>
          <w:rFonts w:asciiTheme="majorHAnsi" w:eastAsia="Times New Roman" w:hAnsiTheme="majorHAnsi" w:cs="Times New Roman"/>
          <w:b/>
          <w:sz w:val="28"/>
          <w:szCs w:val="28"/>
        </w:rPr>
        <w:t>House,</w:t>
      </w:r>
      <w:r w:rsidRPr="0001703D">
        <w:rPr>
          <w:rFonts w:asciiTheme="majorHAnsi" w:eastAsia="Times New Roman" w:hAnsiTheme="majorHAnsi" w:cs="Times New Roman"/>
          <w:b/>
          <w:sz w:val="28"/>
          <w:szCs w:val="28"/>
        </w:rPr>
        <w:t> Evening Citizen</w:t>
      </w:r>
      <w:r>
        <w:rPr>
          <w:rFonts w:asciiTheme="majorHAnsi" w:eastAsia="Times New Roman" w:hAnsiTheme="majorHAnsi" w:cs="Times New Roman"/>
          <w:b/>
          <w:sz w:val="28"/>
          <w:szCs w:val="28"/>
        </w:rPr>
        <w:t>,</w:t>
      </w:r>
      <w:r w:rsidRPr="0001703D">
        <w:rPr>
          <w:rFonts w:asciiTheme="majorHAnsi" w:eastAsia="Times New Roman" w:hAnsiTheme="majorHAnsi" w:cs="Times New Roman"/>
          <w:b/>
          <w:sz w:val="28"/>
          <w:szCs w:val="28"/>
        </w:rPr>
        <w:t> </w:t>
      </w:r>
      <w:r>
        <w:rPr>
          <w:rFonts w:asciiTheme="majorHAnsi" w:eastAsia="Times New Roman" w:hAnsiTheme="majorHAnsi" w:cs="Times New Roman"/>
          <w:b/>
          <w:sz w:val="28"/>
          <w:szCs w:val="28"/>
        </w:rPr>
        <w:t>19</w:t>
      </w:r>
      <w:r w:rsidRPr="0001703D">
        <w:rPr>
          <w:rFonts w:asciiTheme="majorHAnsi" w:eastAsia="Times New Roman" w:hAnsiTheme="majorHAnsi" w:cs="Times New Roman"/>
          <w:b/>
          <w:sz w:val="28"/>
          <w:szCs w:val="28"/>
        </w:rPr>
        <w:t>46. </w:t>
      </w:r>
    </w:p>
    <w:p w14:paraId="4373A05B" w14:textId="77777777" w:rsidR="00C0009D" w:rsidRDefault="00C0009D" w:rsidP="00A5339C">
      <w:pPr>
        <w:rPr>
          <w:rFonts w:asciiTheme="majorHAnsi" w:eastAsia="Times New Roman" w:hAnsiTheme="majorHAnsi" w:cs="Times New Roman"/>
          <w:b/>
          <w:sz w:val="28"/>
          <w:szCs w:val="28"/>
        </w:rPr>
      </w:pPr>
    </w:p>
    <w:p w14:paraId="45DB94F5" w14:textId="77777777" w:rsidR="00C0009D" w:rsidRPr="0001703D" w:rsidRDefault="00C0009D" w:rsidP="00A5339C">
      <w:pPr>
        <w:rPr>
          <w:rFonts w:asciiTheme="majorHAnsi" w:eastAsia="Times New Roman" w:hAnsiTheme="majorHAnsi" w:cs="Times New Roman"/>
          <w:b/>
          <w:sz w:val="28"/>
          <w:szCs w:val="28"/>
        </w:rPr>
      </w:pPr>
    </w:p>
    <w:p w14:paraId="38B1ACC5" w14:textId="77777777" w:rsidR="00C0009D" w:rsidRPr="005C3025" w:rsidRDefault="00C0009D" w:rsidP="00C0009D">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 xml:space="preserve">‘The rapid spread of the city has meant that most of these burns, which once flowed through fields or between thatched wooden houses, now run obscurely underground (often no more than sewers) so that in many cases neither their source nor their route is definitely known’. </w:t>
      </w:r>
    </w:p>
    <w:p w14:paraId="133DC322" w14:textId="77777777" w:rsidR="00C0009D" w:rsidRPr="0001703D" w:rsidRDefault="00C0009D" w:rsidP="00C0009D">
      <w:pPr>
        <w:rPr>
          <w:rFonts w:asciiTheme="majorHAnsi" w:eastAsia="Times New Roman" w:hAnsiTheme="majorHAnsi" w:cs="Times New Roman"/>
          <w:b/>
          <w:sz w:val="28"/>
          <w:szCs w:val="28"/>
        </w:rPr>
      </w:pPr>
      <w:r w:rsidRPr="0001703D">
        <w:rPr>
          <w:rFonts w:asciiTheme="majorHAnsi" w:eastAsia="Times New Roman" w:hAnsiTheme="majorHAnsi" w:cs="Times New Roman"/>
          <w:b/>
          <w:sz w:val="28"/>
          <w:szCs w:val="28"/>
        </w:rPr>
        <w:t>J. </w:t>
      </w:r>
      <w:r>
        <w:rPr>
          <w:rFonts w:asciiTheme="majorHAnsi" w:eastAsia="Times New Roman" w:hAnsiTheme="majorHAnsi" w:cs="Times New Roman"/>
          <w:b/>
          <w:sz w:val="28"/>
          <w:szCs w:val="28"/>
        </w:rPr>
        <w:t>Fisher, The Glasgow Encyclopedia,</w:t>
      </w:r>
      <w:r w:rsidRPr="0001703D">
        <w:rPr>
          <w:rFonts w:asciiTheme="majorHAnsi" w:eastAsia="Times New Roman" w:hAnsiTheme="majorHAnsi" w:cs="Times New Roman"/>
          <w:b/>
          <w:sz w:val="28"/>
          <w:szCs w:val="28"/>
        </w:rPr>
        <w:t xml:space="preserve"> 1994.  </w:t>
      </w:r>
    </w:p>
    <w:p w14:paraId="780B999D" w14:textId="77777777" w:rsidR="00C2562A" w:rsidRDefault="00C2562A">
      <w:pPr>
        <w:rPr>
          <w:rFonts w:asciiTheme="majorHAnsi" w:hAnsiTheme="majorHAnsi"/>
          <w:sz w:val="28"/>
          <w:szCs w:val="28"/>
        </w:rPr>
      </w:pPr>
    </w:p>
    <w:p w14:paraId="13EE42F0" w14:textId="77777777" w:rsidR="00C0009D" w:rsidRPr="005C3025" w:rsidRDefault="00C0009D">
      <w:pPr>
        <w:rPr>
          <w:rFonts w:asciiTheme="majorHAnsi" w:hAnsiTheme="majorHAnsi"/>
          <w:sz w:val="28"/>
          <w:szCs w:val="28"/>
        </w:rPr>
      </w:pPr>
    </w:p>
    <w:p w14:paraId="77151FC7" w14:textId="77777777" w:rsidR="00A4742E" w:rsidRDefault="00C2562A" w:rsidP="00C2562A">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 xml:space="preserve">Do you think children now would know what the Molendinar is?’ ‘No, they wouldn’t have a clue’ </w:t>
      </w:r>
    </w:p>
    <w:p w14:paraId="701105E8" w14:textId="0071076A" w:rsidR="00C2562A" w:rsidRPr="005C3025" w:rsidRDefault="00C2562A" w:rsidP="00C2562A">
      <w:pPr>
        <w:rPr>
          <w:rFonts w:asciiTheme="majorHAnsi" w:eastAsia="Times New Roman" w:hAnsiTheme="majorHAnsi" w:cs="Times New Roman"/>
          <w:sz w:val="28"/>
          <w:szCs w:val="28"/>
        </w:rPr>
      </w:pPr>
      <w:r w:rsidRPr="0001703D">
        <w:rPr>
          <w:rFonts w:asciiTheme="majorHAnsi" w:eastAsia="Times New Roman" w:hAnsiTheme="majorHAnsi" w:cs="Times New Roman"/>
          <w:b/>
          <w:sz w:val="28"/>
          <w:szCs w:val="28"/>
        </w:rPr>
        <w:t>A</w:t>
      </w:r>
      <w:r w:rsidR="00A4742E">
        <w:rPr>
          <w:rFonts w:asciiTheme="majorHAnsi" w:eastAsia="Times New Roman" w:hAnsiTheme="majorHAnsi" w:cs="Times New Roman"/>
          <w:b/>
          <w:sz w:val="28"/>
          <w:szCs w:val="28"/>
        </w:rPr>
        <w:t>gnes Campbell, interviewed, 2002</w:t>
      </w:r>
      <w:r w:rsidRPr="0001703D">
        <w:rPr>
          <w:rFonts w:asciiTheme="majorHAnsi" w:eastAsia="Times New Roman" w:hAnsiTheme="majorHAnsi" w:cs="Times New Roman"/>
          <w:b/>
          <w:sz w:val="28"/>
          <w:szCs w:val="28"/>
        </w:rPr>
        <w:t>.</w:t>
      </w:r>
    </w:p>
    <w:p w14:paraId="581C8872" w14:textId="77777777" w:rsidR="00C2562A" w:rsidRPr="005C3025" w:rsidRDefault="00C2562A">
      <w:pPr>
        <w:rPr>
          <w:rFonts w:asciiTheme="majorHAnsi" w:hAnsiTheme="majorHAnsi"/>
          <w:sz w:val="28"/>
          <w:szCs w:val="28"/>
        </w:rPr>
      </w:pPr>
    </w:p>
    <w:p w14:paraId="4BE8179D" w14:textId="77777777" w:rsidR="00DE2128" w:rsidRDefault="00391724" w:rsidP="00391724">
      <w:pPr>
        <w:pStyle w:val="NormalWeb"/>
        <w:rPr>
          <w:rFonts w:asciiTheme="majorHAnsi" w:hAnsiTheme="majorHAnsi"/>
          <w:sz w:val="28"/>
          <w:szCs w:val="28"/>
        </w:rPr>
      </w:pPr>
      <w:r w:rsidRPr="00865090">
        <w:rPr>
          <w:rFonts w:asciiTheme="majorHAnsi" w:hAnsiTheme="majorHAnsi"/>
          <w:sz w:val="28"/>
          <w:szCs w:val="28"/>
        </w:rPr>
        <w:t xml:space="preserve">No doubt in the 1970’s, when the M8 motorway was being built, engineers managing the project took this heritage into consideration. However, when Amey Highways were asked to comment in 2002, they responded as follows: ‘We don’t have any historical knowledge whatsoever – five to six years max’ </w:t>
      </w:r>
    </w:p>
    <w:p w14:paraId="33D0799D" w14:textId="21DEC9AA" w:rsidR="00397F57" w:rsidRPr="00391724" w:rsidRDefault="00C0009D" w:rsidP="00391724">
      <w:pPr>
        <w:pStyle w:val="NormalWeb"/>
        <w:rPr>
          <w:rFonts w:asciiTheme="majorHAnsi" w:hAnsiTheme="majorHAnsi"/>
          <w:sz w:val="28"/>
          <w:szCs w:val="28"/>
        </w:rPr>
      </w:pPr>
      <w:r w:rsidRPr="00533779">
        <w:rPr>
          <w:rFonts w:asciiTheme="majorHAnsi" w:hAnsiTheme="majorHAnsi"/>
          <w:b/>
          <w:color w:val="808080" w:themeColor="background1" w:themeShade="80"/>
          <w:sz w:val="28"/>
          <w:szCs w:val="28"/>
        </w:rPr>
        <w:t>Graham Drummond,</w:t>
      </w:r>
      <w:r>
        <w:rPr>
          <w:rFonts w:asciiTheme="majorHAnsi" w:hAnsiTheme="majorHAnsi"/>
          <w:sz w:val="28"/>
          <w:szCs w:val="28"/>
        </w:rPr>
        <w:t xml:space="preserve"> </w:t>
      </w:r>
      <w:r w:rsidR="00391724" w:rsidRPr="009603BF">
        <w:rPr>
          <w:rFonts w:asciiTheme="majorHAnsi" w:hAnsiTheme="majorHAnsi"/>
          <w:b/>
          <w:sz w:val="28"/>
          <w:szCs w:val="28"/>
        </w:rPr>
        <w:t>Amey Highways, interviewed</w:t>
      </w:r>
      <w:r w:rsidR="00391724">
        <w:rPr>
          <w:rFonts w:asciiTheme="majorHAnsi" w:hAnsiTheme="majorHAnsi"/>
          <w:b/>
          <w:sz w:val="28"/>
          <w:szCs w:val="28"/>
        </w:rPr>
        <w:t>,</w:t>
      </w:r>
      <w:r w:rsidR="00391724" w:rsidRPr="009603BF">
        <w:rPr>
          <w:rFonts w:asciiTheme="majorHAnsi" w:hAnsiTheme="majorHAnsi"/>
          <w:b/>
          <w:sz w:val="28"/>
          <w:szCs w:val="28"/>
        </w:rPr>
        <w:t xml:space="preserve"> 2002</w:t>
      </w:r>
    </w:p>
    <w:p w14:paraId="3CFCA04C" w14:textId="77777777" w:rsidR="00397F57" w:rsidRDefault="00397F57" w:rsidP="004579E1">
      <w:pPr>
        <w:rPr>
          <w:rFonts w:asciiTheme="majorHAnsi" w:eastAsia="Times New Roman" w:hAnsiTheme="majorHAnsi" w:cs="Times New Roman"/>
          <w:sz w:val="28"/>
          <w:szCs w:val="28"/>
        </w:rPr>
      </w:pPr>
    </w:p>
    <w:p w14:paraId="3379D94C" w14:textId="77777777" w:rsidR="009D4FB8" w:rsidRDefault="004579E1" w:rsidP="004579E1">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‘as  investigations  into the flood event progressed, it became evident that there had  been  considerable  interaction  between  the  sewers  and  watercourse</w:t>
      </w:r>
      <w:r w:rsidR="0001703D">
        <w:rPr>
          <w:rFonts w:asciiTheme="majorHAnsi" w:eastAsia="Times New Roman" w:hAnsiTheme="majorHAnsi" w:cs="Times New Roman"/>
          <w:sz w:val="28"/>
          <w:szCs w:val="28"/>
        </w:rPr>
        <w:t>s at certain flood locations’.</w:t>
      </w:r>
      <w:r w:rsidRPr="005C3025">
        <w:rPr>
          <w:rFonts w:asciiTheme="majorHAnsi" w:eastAsia="Times New Roman" w:hAnsiTheme="majorHAnsi" w:cs="Times New Roman"/>
          <w:sz w:val="28"/>
          <w:szCs w:val="28"/>
        </w:rPr>
        <w:t> </w:t>
      </w:r>
      <w:r w:rsidR="0001703D" w:rsidRPr="005C3025">
        <w:rPr>
          <w:rFonts w:asciiTheme="majorHAnsi" w:eastAsia="Times New Roman" w:hAnsiTheme="majorHAnsi" w:cs="Times New Roman"/>
          <w:sz w:val="28"/>
          <w:szCs w:val="28"/>
        </w:rPr>
        <w:t xml:space="preserve"> </w:t>
      </w:r>
      <w:r w:rsidRPr="005C3025">
        <w:rPr>
          <w:rFonts w:asciiTheme="majorHAnsi" w:eastAsia="Times New Roman" w:hAnsiTheme="majorHAnsi" w:cs="Times New Roman"/>
          <w:sz w:val="28"/>
          <w:szCs w:val="28"/>
        </w:rPr>
        <w:t>‘Safe  flood routi</w:t>
      </w:r>
      <w:r w:rsidR="009D4FB8">
        <w:rPr>
          <w:rFonts w:asciiTheme="majorHAnsi" w:eastAsia="Times New Roman" w:hAnsiTheme="majorHAnsi" w:cs="Times New Roman"/>
          <w:sz w:val="28"/>
          <w:szCs w:val="28"/>
        </w:rPr>
        <w:t xml:space="preserve">ng becomes a greater problem in </w:t>
      </w:r>
      <w:r w:rsidRPr="005C3025">
        <w:rPr>
          <w:rFonts w:asciiTheme="majorHAnsi" w:eastAsia="Times New Roman" w:hAnsiTheme="majorHAnsi" w:cs="Times New Roman"/>
          <w:sz w:val="28"/>
          <w:szCs w:val="28"/>
        </w:rPr>
        <w:t>Glasgow</w:t>
      </w:r>
      <w:r w:rsidR="009D4FB8">
        <w:rPr>
          <w:rFonts w:asciiTheme="majorHAnsi" w:eastAsia="Times New Roman" w:hAnsiTheme="majorHAnsi" w:cs="Times New Roman"/>
          <w:sz w:val="28"/>
          <w:szCs w:val="28"/>
        </w:rPr>
        <w:t>s</w:t>
      </w:r>
      <w:r w:rsidRPr="005C3025">
        <w:rPr>
          <w:rFonts w:asciiTheme="majorHAnsi" w:eastAsia="Times New Roman" w:hAnsiTheme="majorHAnsi" w:cs="Times New Roman"/>
          <w:sz w:val="28"/>
          <w:szCs w:val="28"/>
        </w:rPr>
        <w:t>  East  End  where  over  90%  of  watercourses  are  culverted </w:t>
      </w:r>
    </w:p>
    <w:p w14:paraId="35220319" w14:textId="649201AA" w:rsidR="004579E1" w:rsidRDefault="004579E1" w:rsidP="004579E1">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 xml:space="preserve">leading  to increased overland  flow risks and potential  flooding  of  low  lying  areas’.  </w:t>
      </w:r>
    </w:p>
    <w:p w14:paraId="0599124D" w14:textId="2D268BA2" w:rsidR="0001703D" w:rsidRPr="00814909" w:rsidRDefault="0001703D" w:rsidP="0001703D">
      <w:pPr>
        <w:rPr>
          <w:rFonts w:asciiTheme="majorHAnsi" w:eastAsia="Times New Roman" w:hAnsiTheme="majorHAnsi" w:cs="Times New Roman"/>
          <w:b/>
          <w:sz w:val="28"/>
          <w:szCs w:val="28"/>
        </w:rPr>
      </w:pPr>
      <w:r w:rsidRPr="005C3025">
        <w:rPr>
          <w:rFonts w:asciiTheme="majorHAnsi" w:eastAsia="Times New Roman" w:hAnsiTheme="majorHAnsi" w:cs="Times New Roman"/>
          <w:sz w:val="28"/>
          <w:szCs w:val="28"/>
        </w:rPr>
        <w:t> </w:t>
      </w:r>
      <w:r w:rsidR="00F87C50">
        <w:rPr>
          <w:rFonts w:asciiTheme="majorHAnsi" w:eastAsia="Times New Roman" w:hAnsiTheme="majorHAnsi" w:cs="Times New Roman"/>
          <w:b/>
          <w:sz w:val="28"/>
          <w:szCs w:val="28"/>
        </w:rPr>
        <w:t>David </w:t>
      </w:r>
      <w:r w:rsidR="00814909" w:rsidRPr="0001703D">
        <w:rPr>
          <w:rFonts w:asciiTheme="majorHAnsi" w:eastAsia="Times New Roman" w:hAnsiTheme="majorHAnsi" w:cs="Times New Roman"/>
          <w:b/>
          <w:sz w:val="28"/>
          <w:szCs w:val="28"/>
        </w:rPr>
        <w:t>Wilson (Scottish Water) </w:t>
      </w:r>
      <w:r w:rsidR="00814909" w:rsidRPr="00F87C50">
        <w:rPr>
          <w:rFonts w:asciiTheme="majorHAnsi" w:eastAsia="Times New Roman" w:hAnsiTheme="majorHAnsi" w:cs="Times New Roman"/>
          <w:b/>
          <w:color w:val="808080" w:themeColor="background1" w:themeShade="80"/>
          <w:sz w:val="28"/>
          <w:szCs w:val="28"/>
        </w:rPr>
        <w:t>&amp; Martin Spiers (Montgomery Watson Harza)</w:t>
      </w:r>
      <w:r w:rsidR="00F87C50" w:rsidRPr="00F87C50">
        <w:rPr>
          <w:rFonts w:asciiTheme="majorHAnsi" w:eastAsia="Times New Roman" w:hAnsiTheme="majorHAnsi" w:cs="Times New Roman"/>
          <w:b/>
          <w:color w:val="808080" w:themeColor="background1" w:themeShade="80"/>
          <w:sz w:val="28"/>
          <w:szCs w:val="28"/>
        </w:rPr>
        <w:t xml:space="preserve"> </w:t>
      </w:r>
      <w:r w:rsidRPr="0001703D">
        <w:rPr>
          <w:rFonts w:asciiTheme="majorHAnsi" w:eastAsia="Times New Roman" w:hAnsiTheme="majorHAnsi" w:cs="Times New Roman"/>
          <w:b/>
          <w:sz w:val="28"/>
          <w:szCs w:val="28"/>
        </w:rPr>
        <w:t>The Strategic Response to Glasgow East End Flooding.</w:t>
      </w:r>
      <w:r w:rsidR="00814909">
        <w:rPr>
          <w:rFonts w:asciiTheme="majorHAnsi" w:eastAsia="Times New Roman" w:hAnsiTheme="majorHAnsi" w:cs="Times New Roman"/>
          <w:b/>
          <w:sz w:val="28"/>
          <w:szCs w:val="28"/>
        </w:rPr>
        <w:t xml:space="preserve"> </w:t>
      </w:r>
      <w:r w:rsidRPr="0001703D">
        <w:rPr>
          <w:rFonts w:asciiTheme="majorHAnsi" w:eastAsia="Times New Roman" w:hAnsiTheme="majorHAnsi" w:cs="Times New Roman"/>
          <w:b/>
          <w:sz w:val="28"/>
          <w:szCs w:val="28"/>
        </w:rPr>
        <w:t>2003. </w:t>
      </w:r>
    </w:p>
    <w:p w14:paraId="1B0563CF" w14:textId="77777777" w:rsidR="0001703D" w:rsidRPr="005C3025" w:rsidRDefault="0001703D" w:rsidP="004579E1">
      <w:pPr>
        <w:rPr>
          <w:rFonts w:asciiTheme="majorHAnsi" w:eastAsia="Times New Roman" w:hAnsiTheme="majorHAnsi" w:cs="Times New Roman"/>
          <w:sz w:val="28"/>
          <w:szCs w:val="28"/>
        </w:rPr>
      </w:pPr>
    </w:p>
    <w:p w14:paraId="57ED7F9A" w14:textId="77777777" w:rsidR="003F03F2" w:rsidRPr="005C3025" w:rsidRDefault="003F03F2">
      <w:pPr>
        <w:rPr>
          <w:rFonts w:asciiTheme="majorHAnsi" w:hAnsiTheme="majorHAnsi"/>
          <w:sz w:val="28"/>
          <w:szCs w:val="28"/>
        </w:rPr>
      </w:pPr>
    </w:p>
    <w:p w14:paraId="3E73A549" w14:textId="030AE8A4" w:rsidR="003F03F2" w:rsidRPr="005C3025" w:rsidRDefault="003F03F2" w:rsidP="003F03F2">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‘Landscape design and the presence of nature are critical to the quality of our urban environment. Landscape is a fundamental element of the design process, and may even be the starting point of design. Shouldn’t the city grow from its setting rather than be imposed on it?’ </w:t>
      </w:r>
    </w:p>
    <w:p w14:paraId="3FBEB44E" w14:textId="0C380145" w:rsidR="003F03F2" w:rsidRPr="009603BF" w:rsidRDefault="00391724" w:rsidP="003F03F2">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t xml:space="preserve">Randall </w:t>
      </w:r>
      <w:r w:rsidR="003F03F2" w:rsidRPr="009603BF">
        <w:rPr>
          <w:rFonts w:asciiTheme="majorHAnsi" w:eastAsia="Times New Roman" w:hAnsiTheme="majorHAnsi" w:cs="Times New Roman"/>
          <w:b/>
          <w:sz w:val="28"/>
          <w:szCs w:val="28"/>
        </w:rPr>
        <w:t>Thomas</w:t>
      </w:r>
      <w:r>
        <w:rPr>
          <w:rFonts w:asciiTheme="majorHAnsi" w:eastAsia="Times New Roman" w:hAnsiTheme="majorHAnsi" w:cs="Times New Roman"/>
          <w:b/>
          <w:sz w:val="28"/>
          <w:szCs w:val="28"/>
        </w:rPr>
        <w:t>,</w:t>
      </w:r>
      <w:r w:rsidR="003F03F2" w:rsidRPr="009603BF">
        <w:rPr>
          <w:rFonts w:asciiTheme="majorHAnsi" w:eastAsia="Times New Roman" w:hAnsiTheme="majorHAnsi" w:cs="Times New Roman"/>
          <w:b/>
          <w:sz w:val="28"/>
          <w:szCs w:val="28"/>
        </w:rPr>
        <w:t> </w:t>
      </w:r>
      <w:r w:rsidRPr="009603BF">
        <w:rPr>
          <w:rFonts w:asciiTheme="majorHAnsi" w:eastAsia="Times New Roman" w:hAnsiTheme="majorHAnsi" w:cs="Times New Roman"/>
          <w:b/>
          <w:sz w:val="28"/>
          <w:szCs w:val="28"/>
        </w:rPr>
        <w:t xml:space="preserve"> </w:t>
      </w:r>
      <w:r w:rsidR="003F03F2" w:rsidRPr="009603BF">
        <w:rPr>
          <w:rFonts w:asciiTheme="majorHAnsi" w:eastAsia="Times New Roman" w:hAnsiTheme="majorHAnsi" w:cs="Times New Roman"/>
          <w:b/>
          <w:sz w:val="28"/>
          <w:szCs w:val="28"/>
        </w:rPr>
        <w:t>Sustain</w:t>
      </w:r>
      <w:r>
        <w:rPr>
          <w:rFonts w:asciiTheme="majorHAnsi" w:eastAsia="Times New Roman" w:hAnsiTheme="majorHAnsi" w:cs="Times New Roman"/>
          <w:b/>
          <w:sz w:val="28"/>
          <w:szCs w:val="28"/>
        </w:rPr>
        <w:t xml:space="preserve">able Urban Design, </w:t>
      </w:r>
      <w:r w:rsidR="00674820">
        <w:rPr>
          <w:rFonts w:asciiTheme="majorHAnsi" w:eastAsia="Times New Roman" w:hAnsiTheme="majorHAnsi" w:cs="Times New Roman"/>
          <w:b/>
          <w:sz w:val="28"/>
          <w:szCs w:val="28"/>
        </w:rPr>
        <w:t>2003</w:t>
      </w:r>
      <w:r w:rsidR="003F03F2" w:rsidRPr="009603BF">
        <w:rPr>
          <w:rFonts w:asciiTheme="majorHAnsi" w:eastAsia="Times New Roman" w:hAnsiTheme="majorHAnsi" w:cs="Times New Roman"/>
          <w:b/>
          <w:sz w:val="28"/>
          <w:szCs w:val="28"/>
        </w:rPr>
        <w:t> </w:t>
      </w:r>
    </w:p>
    <w:p w14:paraId="0C390895" w14:textId="77777777" w:rsidR="003F03F2" w:rsidRDefault="003F03F2" w:rsidP="003F03F2">
      <w:pPr>
        <w:rPr>
          <w:rFonts w:asciiTheme="majorHAnsi" w:eastAsia="Times New Roman" w:hAnsiTheme="majorHAnsi" w:cs="Times New Roman"/>
          <w:sz w:val="28"/>
          <w:szCs w:val="28"/>
        </w:rPr>
      </w:pPr>
    </w:p>
    <w:p w14:paraId="4026E45E" w14:textId="77777777" w:rsidR="00391724" w:rsidRPr="003F03F2" w:rsidRDefault="00391724" w:rsidP="00391724">
      <w:pPr>
        <w:rPr>
          <w:rFonts w:ascii="Times" w:eastAsia="Times New Roman" w:hAnsi="Times" w:cs="Times New Roman"/>
          <w:sz w:val="20"/>
          <w:szCs w:val="20"/>
        </w:rPr>
      </w:pPr>
    </w:p>
    <w:p w14:paraId="2F13B8F9" w14:textId="77777777" w:rsidR="00391724" w:rsidRDefault="00391724" w:rsidP="00391724">
      <w:pPr>
        <w:rPr>
          <w:rFonts w:asciiTheme="majorHAnsi" w:eastAsia="Times New Roman" w:hAnsiTheme="majorHAnsi" w:cs="Times New Roman"/>
          <w:sz w:val="28"/>
          <w:szCs w:val="28"/>
        </w:rPr>
      </w:pPr>
      <w:r w:rsidRPr="00C87F25">
        <w:rPr>
          <w:rFonts w:asciiTheme="majorHAnsi" w:eastAsia="Times New Roman" w:hAnsiTheme="majorHAnsi" w:cs="Times New Roman"/>
          <w:sz w:val="28"/>
          <w:szCs w:val="28"/>
        </w:rPr>
        <w:t xml:space="preserve">‘We  could  possibly  get  localised  fish  life  and  improved  bird  life.  </w:t>
      </w:r>
    </w:p>
    <w:p w14:paraId="22AC0598" w14:textId="77777777" w:rsidR="00391724" w:rsidRDefault="00391724" w:rsidP="00391724">
      <w:pPr>
        <w:rPr>
          <w:rFonts w:asciiTheme="majorHAnsi" w:eastAsia="Times New Roman" w:hAnsiTheme="majorHAnsi" w:cs="Times New Roman"/>
          <w:sz w:val="28"/>
          <w:szCs w:val="28"/>
        </w:rPr>
      </w:pPr>
      <w:r w:rsidRPr="00C87F25">
        <w:rPr>
          <w:rFonts w:asciiTheme="majorHAnsi" w:eastAsia="Times New Roman" w:hAnsiTheme="majorHAnsi" w:cs="Times New Roman"/>
          <w:sz w:val="28"/>
          <w:szCs w:val="28"/>
        </w:rPr>
        <w:t>When  a  body  of  water has been heavily modified there will be lesser </w:t>
      </w:r>
    </w:p>
    <w:p w14:paraId="3C5F6997" w14:textId="77777777" w:rsidR="00391724" w:rsidRDefault="00391724" w:rsidP="00391724">
      <w:pPr>
        <w:rPr>
          <w:rFonts w:asciiTheme="majorHAnsi" w:eastAsia="Times New Roman" w:hAnsiTheme="majorHAnsi" w:cs="Times New Roman"/>
          <w:sz w:val="28"/>
          <w:szCs w:val="28"/>
        </w:rPr>
      </w:pPr>
      <w:r>
        <w:rPr>
          <w:rFonts w:asciiTheme="majorHAnsi" w:eastAsia="Times New Roman" w:hAnsiTheme="majorHAnsi" w:cs="Times New Roman"/>
          <w:sz w:val="28"/>
          <w:szCs w:val="28"/>
        </w:rPr>
        <w:t>targets. We </w:t>
      </w:r>
      <w:r w:rsidRPr="00C87F25">
        <w:rPr>
          <w:rFonts w:asciiTheme="majorHAnsi" w:eastAsia="Times New Roman" w:hAnsiTheme="majorHAnsi" w:cs="Times New Roman"/>
          <w:sz w:val="28"/>
          <w:szCs w:val="28"/>
        </w:rPr>
        <w:t>will  never  achieve  the</w:t>
      </w:r>
      <w:r>
        <w:rPr>
          <w:rFonts w:asciiTheme="majorHAnsi" w:eastAsia="Times New Roman" w:hAnsiTheme="majorHAnsi" w:cs="Times New Roman"/>
          <w:sz w:val="28"/>
          <w:szCs w:val="28"/>
        </w:rPr>
        <w:t>  good  status  of  the  Water </w:t>
      </w:r>
    </w:p>
    <w:p w14:paraId="3362A9BC" w14:textId="77777777" w:rsidR="00391724" w:rsidRPr="00C87F25" w:rsidRDefault="00391724" w:rsidP="00391724">
      <w:pPr>
        <w:rPr>
          <w:rFonts w:asciiTheme="majorHAnsi" w:eastAsia="Times New Roman" w:hAnsiTheme="majorHAnsi" w:cs="Times New Roman"/>
          <w:sz w:val="28"/>
          <w:szCs w:val="28"/>
        </w:rPr>
      </w:pPr>
      <w:r w:rsidRPr="00C87F25">
        <w:rPr>
          <w:rFonts w:asciiTheme="majorHAnsi" w:eastAsia="Times New Roman" w:hAnsiTheme="majorHAnsi" w:cs="Times New Roman"/>
          <w:sz w:val="28"/>
          <w:szCs w:val="28"/>
        </w:rPr>
        <w:t>Framework  Directive’.</w:t>
      </w:r>
    </w:p>
    <w:p w14:paraId="6B167001" w14:textId="77777777" w:rsidR="00391724" w:rsidRPr="0001703D" w:rsidRDefault="00391724" w:rsidP="00391724">
      <w:pPr>
        <w:rPr>
          <w:rFonts w:asciiTheme="majorHAnsi" w:eastAsia="Times New Roman" w:hAnsiTheme="majorHAnsi" w:cs="Times New Roman"/>
          <w:b/>
          <w:sz w:val="28"/>
          <w:szCs w:val="28"/>
        </w:rPr>
      </w:pPr>
      <w:r>
        <w:rPr>
          <w:rFonts w:asciiTheme="majorHAnsi" w:eastAsia="Times New Roman" w:hAnsiTheme="majorHAnsi" w:cs="Times New Roman"/>
          <w:b/>
          <w:sz w:val="28"/>
          <w:szCs w:val="28"/>
        </w:rPr>
        <w:t>George </w:t>
      </w:r>
      <w:r w:rsidRPr="0001703D">
        <w:rPr>
          <w:rFonts w:asciiTheme="majorHAnsi" w:eastAsia="Times New Roman" w:hAnsiTheme="majorHAnsi" w:cs="Times New Roman"/>
          <w:b/>
          <w:sz w:val="28"/>
          <w:szCs w:val="28"/>
        </w:rPr>
        <w:t>Rattray</w:t>
      </w:r>
      <w:r>
        <w:rPr>
          <w:rFonts w:asciiTheme="majorHAnsi" w:eastAsia="Times New Roman" w:hAnsiTheme="majorHAnsi" w:cs="Times New Roman"/>
          <w:b/>
          <w:sz w:val="28"/>
          <w:szCs w:val="28"/>
        </w:rPr>
        <w:t>,</w:t>
      </w:r>
      <w:r w:rsidRPr="0001703D">
        <w:rPr>
          <w:rFonts w:asciiTheme="majorHAnsi" w:eastAsia="Times New Roman" w:hAnsiTheme="majorHAnsi" w:cs="Times New Roman"/>
          <w:b/>
          <w:sz w:val="28"/>
          <w:szCs w:val="28"/>
        </w:rPr>
        <w:t>  Scottish Environmental Protection Agency (SEPA) interviewed</w:t>
      </w:r>
      <w:r>
        <w:rPr>
          <w:rFonts w:asciiTheme="majorHAnsi" w:eastAsia="Times New Roman" w:hAnsiTheme="majorHAnsi" w:cs="Times New Roman"/>
          <w:b/>
          <w:sz w:val="28"/>
          <w:szCs w:val="28"/>
        </w:rPr>
        <w:t>,</w:t>
      </w:r>
      <w:r w:rsidRPr="0001703D">
        <w:rPr>
          <w:rFonts w:asciiTheme="majorHAnsi" w:eastAsia="Times New Roman" w:hAnsiTheme="majorHAnsi" w:cs="Times New Roman"/>
          <w:b/>
          <w:sz w:val="28"/>
          <w:szCs w:val="28"/>
        </w:rPr>
        <w:t xml:space="preserve"> 2002 </w:t>
      </w:r>
    </w:p>
    <w:p w14:paraId="76D720A3" w14:textId="77777777" w:rsidR="008E20A8" w:rsidRPr="005C3025" w:rsidRDefault="008E20A8" w:rsidP="00D42F7F">
      <w:pPr>
        <w:rPr>
          <w:rFonts w:asciiTheme="majorHAnsi" w:eastAsia="Times New Roman" w:hAnsiTheme="majorHAnsi" w:cs="Times New Roman"/>
          <w:sz w:val="28"/>
          <w:szCs w:val="28"/>
        </w:rPr>
      </w:pPr>
    </w:p>
    <w:p w14:paraId="2C247AAF" w14:textId="360BF524" w:rsidR="00D42F7F" w:rsidRPr="005C3025" w:rsidRDefault="00D42F7F" w:rsidP="00D42F7F">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‘Urban regeneration should provide opportunities for improving the environment</w:t>
      </w:r>
      <w:r w:rsidR="008E20A8">
        <w:rPr>
          <w:rFonts w:asciiTheme="majorHAnsi" w:eastAsia="Times New Roman" w:hAnsiTheme="majorHAnsi" w:cs="Times New Roman"/>
          <w:sz w:val="28"/>
          <w:szCs w:val="28"/>
        </w:rPr>
        <w:t>,</w:t>
      </w:r>
      <w:r w:rsidRPr="005C3025">
        <w:rPr>
          <w:rFonts w:asciiTheme="majorHAnsi" w:eastAsia="Times New Roman" w:hAnsiTheme="majorHAnsi" w:cs="Times New Roman"/>
          <w:sz w:val="28"/>
          <w:szCs w:val="28"/>
        </w:rPr>
        <w:t xml:space="preserve"> and open watercourses should be considered as assets in this regard. A further project objective is therefore to explore the possible opportunities for “de</w:t>
      </w:r>
      <w:r w:rsidRPr="005C3025">
        <w:rPr>
          <w:rFonts w:asciiTheme="majorHAnsi" w:eastAsia="Times New Roman" w:hAnsiTheme="majorHAnsi" w:cs="Times New Roman"/>
          <w:sz w:val="28"/>
          <w:szCs w:val="28"/>
        </w:rPr>
        <w:softHyphen/>
        <w:t>culverting” of watercourses. Along with other measures such as provision of attenuation ponds, this could provide valuable habitat enhancement in an area where it is much needed’.</w:t>
      </w:r>
    </w:p>
    <w:p w14:paraId="32EFF6C7" w14:textId="287B12A9" w:rsidR="00D42F7F" w:rsidRPr="00362B1F" w:rsidRDefault="005F4E72" w:rsidP="00D42F7F">
      <w:pPr>
        <w:rPr>
          <w:rFonts w:asciiTheme="majorHAnsi" w:eastAsia="Times New Roman" w:hAnsiTheme="majorHAnsi" w:cs="Times New Roman"/>
          <w:b/>
          <w:sz w:val="28"/>
          <w:szCs w:val="28"/>
        </w:rPr>
      </w:pPr>
      <w:r w:rsidRPr="0001703D">
        <w:rPr>
          <w:rFonts w:asciiTheme="majorHAnsi" w:eastAsia="Times New Roman" w:hAnsiTheme="majorHAnsi" w:cs="Times New Roman"/>
          <w:b/>
          <w:sz w:val="28"/>
          <w:szCs w:val="28"/>
        </w:rPr>
        <w:t>David  Wilson (Scottish Water) </w:t>
      </w:r>
      <w:r w:rsidRPr="00F87C50">
        <w:rPr>
          <w:rFonts w:asciiTheme="majorHAnsi" w:eastAsia="Times New Roman" w:hAnsiTheme="majorHAnsi" w:cs="Times New Roman"/>
          <w:b/>
          <w:color w:val="808080" w:themeColor="background1" w:themeShade="80"/>
          <w:sz w:val="28"/>
          <w:szCs w:val="28"/>
        </w:rPr>
        <w:t xml:space="preserve">&amp; Martin Spiers (Montgomery Watson Harza) </w:t>
      </w:r>
      <w:r w:rsidR="00D42F7F" w:rsidRPr="0001703D">
        <w:rPr>
          <w:rFonts w:asciiTheme="majorHAnsi" w:eastAsia="Times New Roman" w:hAnsiTheme="majorHAnsi" w:cs="Times New Roman"/>
          <w:b/>
          <w:sz w:val="28"/>
          <w:szCs w:val="28"/>
        </w:rPr>
        <w:t>The Strategic Response to Glasgow East End Flooding</w:t>
      </w:r>
      <w:r w:rsidR="008E08CF">
        <w:rPr>
          <w:rFonts w:asciiTheme="majorHAnsi" w:eastAsia="Times New Roman" w:hAnsiTheme="majorHAnsi" w:cs="Times New Roman"/>
          <w:b/>
          <w:sz w:val="28"/>
          <w:szCs w:val="28"/>
        </w:rPr>
        <w:t xml:space="preserve">, </w:t>
      </w:r>
      <w:r w:rsidR="00D42F7F" w:rsidRPr="0001703D">
        <w:rPr>
          <w:rFonts w:asciiTheme="majorHAnsi" w:eastAsia="Times New Roman" w:hAnsiTheme="majorHAnsi" w:cs="Times New Roman"/>
          <w:b/>
          <w:sz w:val="28"/>
          <w:szCs w:val="28"/>
        </w:rPr>
        <w:t>2003. </w:t>
      </w:r>
    </w:p>
    <w:p w14:paraId="08BFDD4F" w14:textId="77777777" w:rsidR="00171B82" w:rsidRPr="005C3025" w:rsidRDefault="00171B82" w:rsidP="00D42F7F">
      <w:pPr>
        <w:rPr>
          <w:rFonts w:asciiTheme="majorHAnsi" w:eastAsia="Times New Roman" w:hAnsiTheme="majorHAnsi" w:cs="Times New Roman"/>
          <w:sz w:val="28"/>
          <w:szCs w:val="28"/>
        </w:rPr>
      </w:pPr>
    </w:p>
    <w:p w14:paraId="6DB9F425" w14:textId="77777777" w:rsidR="00391724" w:rsidRPr="005C3025" w:rsidRDefault="00391724" w:rsidP="00391724">
      <w:pPr>
        <w:rPr>
          <w:rFonts w:asciiTheme="majorHAnsi" w:eastAsia="Times New Roman" w:hAnsiTheme="majorHAnsi" w:cs="Times New Roman"/>
          <w:sz w:val="28"/>
          <w:szCs w:val="28"/>
        </w:rPr>
      </w:pPr>
    </w:p>
    <w:p w14:paraId="11D82588" w14:textId="77777777" w:rsidR="00391724" w:rsidRDefault="00391724" w:rsidP="00391724">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The 2002 flooding had its greatest impact on some of the  city’s  most  disadvantaged  people.  ‘Many  lost  all  their  possessions  because  many </w:t>
      </w:r>
      <w:r>
        <w:rPr>
          <w:rFonts w:asciiTheme="majorHAnsi" w:eastAsia="Times New Roman" w:hAnsiTheme="majorHAnsi" w:cs="Times New Roman"/>
          <w:sz w:val="28"/>
          <w:szCs w:val="28"/>
        </w:rPr>
        <w:t xml:space="preserve"> households  were  uninsured’.</w:t>
      </w:r>
    </w:p>
    <w:p w14:paraId="2C249013" w14:textId="6263D2EB" w:rsidR="00391724" w:rsidRPr="00D0232B" w:rsidRDefault="00391724" w:rsidP="00391724">
      <w:pPr>
        <w:rPr>
          <w:rFonts w:asciiTheme="majorHAnsi" w:eastAsia="Times New Roman" w:hAnsiTheme="majorHAnsi" w:cs="Times New Roman"/>
          <w:b/>
          <w:sz w:val="28"/>
          <w:szCs w:val="28"/>
        </w:rPr>
      </w:pPr>
      <w:r w:rsidRPr="00D0232B">
        <w:rPr>
          <w:rFonts w:asciiTheme="majorHAnsi" w:eastAsia="Times New Roman" w:hAnsiTheme="majorHAnsi" w:cs="Times New Roman"/>
          <w:b/>
          <w:sz w:val="28"/>
          <w:szCs w:val="28"/>
        </w:rPr>
        <w:t>G</w:t>
      </w:r>
      <w:r w:rsidR="00E77BD0">
        <w:rPr>
          <w:rFonts w:asciiTheme="majorHAnsi" w:eastAsia="Times New Roman" w:hAnsiTheme="majorHAnsi" w:cs="Times New Roman"/>
          <w:b/>
          <w:sz w:val="28"/>
          <w:szCs w:val="28"/>
        </w:rPr>
        <w:t>arry</w:t>
      </w:r>
      <w:r w:rsidRPr="00D0232B">
        <w:rPr>
          <w:rFonts w:asciiTheme="majorHAnsi" w:eastAsia="Times New Roman" w:hAnsiTheme="majorHAnsi" w:cs="Times New Roman"/>
          <w:sz w:val="28"/>
          <w:szCs w:val="28"/>
        </w:rPr>
        <w:t> </w:t>
      </w:r>
      <w:r w:rsidR="00483233">
        <w:rPr>
          <w:rFonts w:asciiTheme="majorHAnsi" w:eastAsia="Times New Roman" w:hAnsiTheme="majorHAnsi" w:cs="Times New Roman"/>
          <w:b/>
          <w:sz w:val="28"/>
          <w:szCs w:val="28"/>
        </w:rPr>
        <w:t xml:space="preserve">Thomas, </w:t>
      </w:r>
      <w:r w:rsidRPr="00D0232B">
        <w:rPr>
          <w:rFonts w:asciiTheme="majorHAnsi" w:eastAsia="Times New Roman" w:hAnsiTheme="majorHAnsi" w:cs="Times New Roman"/>
          <w:b/>
          <w:sz w:val="28"/>
          <w:szCs w:val="28"/>
        </w:rPr>
        <w:t>East End Independent. October  20th, </w:t>
      </w:r>
      <w:r w:rsidR="00483233">
        <w:rPr>
          <w:rFonts w:asciiTheme="majorHAnsi" w:eastAsia="Times New Roman" w:hAnsiTheme="majorHAnsi" w:cs="Times New Roman"/>
          <w:b/>
          <w:sz w:val="28"/>
          <w:szCs w:val="28"/>
        </w:rPr>
        <w:t>2004.</w:t>
      </w:r>
      <w:bookmarkStart w:id="0" w:name="_GoBack"/>
      <w:bookmarkEnd w:id="0"/>
    </w:p>
    <w:p w14:paraId="4D4508B1" w14:textId="77777777" w:rsidR="003F03F2" w:rsidRDefault="003F03F2"/>
    <w:p w14:paraId="426B8E6C" w14:textId="77777777" w:rsidR="00BC303B" w:rsidRDefault="00BC303B"/>
    <w:p w14:paraId="43CA529E" w14:textId="77777777" w:rsidR="00BC303B" w:rsidRPr="005C3025" w:rsidRDefault="00BC303B" w:rsidP="00BC303B">
      <w:pPr>
        <w:rPr>
          <w:rFonts w:asciiTheme="majorHAnsi" w:eastAsia="Times New Roman" w:hAnsiTheme="majorHAnsi" w:cs="Times New Roman"/>
          <w:sz w:val="28"/>
          <w:szCs w:val="28"/>
        </w:rPr>
      </w:pPr>
      <w:r w:rsidRPr="005C3025">
        <w:rPr>
          <w:rFonts w:asciiTheme="majorHAnsi" w:eastAsia="Times New Roman" w:hAnsiTheme="majorHAnsi" w:cs="Times New Roman"/>
          <w:sz w:val="28"/>
          <w:szCs w:val="28"/>
        </w:rPr>
        <w:t>‘I still refer to the Molendinar as her. I knew she had gone into the Clyde so I went down the Clyde in a boat on an imaginary trip that the Molendinar would take, wondering where it would lead to. And I discovered that it led to the Firth of Clyde and eventually into the Irish Sea and we joined the Gulf Stream which was coming from the North and working its way South. So I was quite content that this was where the Molendinar had ended; joining the Gulf Stream to wherever it was going around the World’.</w:t>
      </w:r>
    </w:p>
    <w:p w14:paraId="33439C27" w14:textId="0F245683" w:rsidR="00BC303B" w:rsidRPr="008E08CF" w:rsidRDefault="00BC303B">
      <w:pPr>
        <w:rPr>
          <w:rFonts w:asciiTheme="majorHAnsi" w:eastAsia="Times New Roman" w:hAnsiTheme="majorHAnsi" w:cs="Times New Roman"/>
          <w:b/>
          <w:sz w:val="28"/>
          <w:szCs w:val="28"/>
        </w:rPr>
      </w:pPr>
      <w:r w:rsidRPr="005C3025">
        <w:rPr>
          <w:rFonts w:asciiTheme="majorHAnsi" w:eastAsia="Times New Roman" w:hAnsiTheme="majorHAnsi" w:cs="Times New Roman"/>
          <w:sz w:val="28"/>
          <w:szCs w:val="28"/>
        </w:rPr>
        <w:t> </w:t>
      </w:r>
      <w:r>
        <w:rPr>
          <w:rFonts w:asciiTheme="majorHAnsi" w:eastAsia="Times New Roman" w:hAnsiTheme="majorHAnsi" w:cs="Times New Roman"/>
          <w:b/>
          <w:sz w:val="28"/>
          <w:szCs w:val="28"/>
        </w:rPr>
        <w:t>Tom Elliott, interviewed, </w:t>
      </w:r>
      <w:r w:rsidRPr="0001703D">
        <w:rPr>
          <w:rFonts w:asciiTheme="majorHAnsi" w:eastAsia="Times New Roman" w:hAnsiTheme="majorHAnsi" w:cs="Times New Roman"/>
          <w:b/>
          <w:sz w:val="28"/>
          <w:szCs w:val="28"/>
        </w:rPr>
        <w:t>2002. </w:t>
      </w:r>
      <w:r w:rsidR="008B5483" w:rsidRPr="008E08CF">
        <w:rPr>
          <w:rFonts w:asciiTheme="majorHAnsi" w:eastAsia="Times New Roman" w:hAnsiTheme="majorHAnsi" w:cs="Times New Roman"/>
          <w:b/>
          <w:color w:val="808080" w:themeColor="background1" w:themeShade="80"/>
          <w:sz w:val="28"/>
          <w:szCs w:val="28"/>
        </w:rPr>
        <w:t>Mearnskirk</w:t>
      </w:r>
      <w:r w:rsidR="008B5483">
        <w:rPr>
          <w:rFonts w:asciiTheme="majorHAnsi" w:eastAsia="Times New Roman" w:hAnsiTheme="majorHAnsi" w:cs="Times New Roman"/>
          <w:b/>
          <w:color w:val="808080" w:themeColor="background1" w:themeShade="80"/>
          <w:sz w:val="28"/>
          <w:szCs w:val="28"/>
        </w:rPr>
        <w:t>.</w:t>
      </w:r>
    </w:p>
    <w:sectPr w:rsidR="00BC303B" w:rsidRPr="008E08CF" w:rsidSect="00991567">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C5BD9" w14:textId="77777777" w:rsidR="00397F57" w:rsidRDefault="00397F57" w:rsidP="00C2562A">
      <w:r>
        <w:separator/>
      </w:r>
    </w:p>
  </w:endnote>
  <w:endnote w:type="continuationSeparator" w:id="0">
    <w:p w14:paraId="286A2EFA" w14:textId="77777777" w:rsidR="00397F57" w:rsidRDefault="00397F57" w:rsidP="00C2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FF09" w14:textId="77777777" w:rsidR="00397F57" w:rsidRDefault="00397F57">
    <w:pPr>
      <w:pStyle w:val="Footer"/>
    </w:pPr>
    <w:r>
      <w:t>Justin Carter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A0963" w14:textId="77777777" w:rsidR="00397F57" w:rsidRDefault="00397F57" w:rsidP="00C2562A">
      <w:r>
        <w:separator/>
      </w:r>
    </w:p>
  </w:footnote>
  <w:footnote w:type="continuationSeparator" w:id="0">
    <w:p w14:paraId="2E2CE383" w14:textId="77777777" w:rsidR="00397F57" w:rsidRDefault="00397F57" w:rsidP="00C25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2A"/>
    <w:rsid w:val="0001703D"/>
    <w:rsid w:val="00094EB2"/>
    <w:rsid w:val="00157A93"/>
    <w:rsid w:val="00171B82"/>
    <w:rsid w:val="001E036F"/>
    <w:rsid w:val="00237A7B"/>
    <w:rsid w:val="00287849"/>
    <w:rsid w:val="00362B1F"/>
    <w:rsid w:val="00391724"/>
    <w:rsid w:val="00397F57"/>
    <w:rsid w:val="003F03F2"/>
    <w:rsid w:val="004579E1"/>
    <w:rsid w:val="00483233"/>
    <w:rsid w:val="004A0C2D"/>
    <w:rsid w:val="0051328A"/>
    <w:rsid w:val="00533779"/>
    <w:rsid w:val="005C3025"/>
    <w:rsid w:val="005F4E72"/>
    <w:rsid w:val="00664943"/>
    <w:rsid w:val="00674820"/>
    <w:rsid w:val="00715E30"/>
    <w:rsid w:val="00730425"/>
    <w:rsid w:val="007F1321"/>
    <w:rsid w:val="00814909"/>
    <w:rsid w:val="0083631F"/>
    <w:rsid w:val="00865090"/>
    <w:rsid w:val="008B5483"/>
    <w:rsid w:val="008B6406"/>
    <w:rsid w:val="008E08CF"/>
    <w:rsid w:val="008E20A8"/>
    <w:rsid w:val="009603BF"/>
    <w:rsid w:val="00984B3E"/>
    <w:rsid w:val="00991567"/>
    <w:rsid w:val="009D4FB8"/>
    <w:rsid w:val="009E5F68"/>
    <w:rsid w:val="00A46DB6"/>
    <w:rsid w:val="00A46FB8"/>
    <w:rsid w:val="00A4742E"/>
    <w:rsid w:val="00A5339C"/>
    <w:rsid w:val="00AB31F2"/>
    <w:rsid w:val="00B07DCA"/>
    <w:rsid w:val="00BB0143"/>
    <w:rsid w:val="00BC303B"/>
    <w:rsid w:val="00BE1CC3"/>
    <w:rsid w:val="00BF12DD"/>
    <w:rsid w:val="00C0009D"/>
    <w:rsid w:val="00C2562A"/>
    <w:rsid w:val="00C87F25"/>
    <w:rsid w:val="00CD200B"/>
    <w:rsid w:val="00D0232B"/>
    <w:rsid w:val="00D35DD3"/>
    <w:rsid w:val="00D421A0"/>
    <w:rsid w:val="00D42F7F"/>
    <w:rsid w:val="00DE2128"/>
    <w:rsid w:val="00E6764F"/>
    <w:rsid w:val="00E77BD0"/>
    <w:rsid w:val="00EB7BC5"/>
    <w:rsid w:val="00EC60BC"/>
    <w:rsid w:val="00F37C77"/>
    <w:rsid w:val="00F87C50"/>
    <w:rsid w:val="00FB19E5"/>
    <w:rsid w:val="00FC53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85F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62A"/>
    <w:pPr>
      <w:tabs>
        <w:tab w:val="center" w:pos="4320"/>
        <w:tab w:val="right" w:pos="8640"/>
      </w:tabs>
    </w:pPr>
  </w:style>
  <w:style w:type="character" w:customStyle="1" w:styleId="HeaderChar">
    <w:name w:val="Header Char"/>
    <w:basedOn w:val="DefaultParagraphFont"/>
    <w:link w:val="Header"/>
    <w:uiPriority w:val="99"/>
    <w:rsid w:val="00C2562A"/>
  </w:style>
  <w:style w:type="paragraph" w:styleId="Footer">
    <w:name w:val="footer"/>
    <w:basedOn w:val="Normal"/>
    <w:link w:val="FooterChar"/>
    <w:uiPriority w:val="99"/>
    <w:unhideWhenUsed/>
    <w:rsid w:val="00C2562A"/>
    <w:pPr>
      <w:tabs>
        <w:tab w:val="center" w:pos="4320"/>
        <w:tab w:val="right" w:pos="8640"/>
      </w:tabs>
    </w:pPr>
  </w:style>
  <w:style w:type="character" w:customStyle="1" w:styleId="FooterChar">
    <w:name w:val="Footer Char"/>
    <w:basedOn w:val="DefaultParagraphFont"/>
    <w:link w:val="Footer"/>
    <w:uiPriority w:val="99"/>
    <w:rsid w:val="00C2562A"/>
  </w:style>
  <w:style w:type="paragraph" w:styleId="NormalWeb">
    <w:name w:val="Normal (Web)"/>
    <w:basedOn w:val="Normal"/>
    <w:uiPriority w:val="99"/>
    <w:unhideWhenUsed/>
    <w:rsid w:val="0086509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62A"/>
    <w:pPr>
      <w:tabs>
        <w:tab w:val="center" w:pos="4320"/>
        <w:tab w:val="right" w:pos="8640"/>
      </w:tabs>
    </w:pPr>
  </w:style>
  <w:style w:type="character" w:customStyle="1" w:styleId="HeaderChar">
    <w:name w:val="Header Char"/>
    <w:basedOn w:val="DefaultParagraphFont"/>
    <w:link w:val="Header"/>
    <w:uiPriority w:val="99"/>
    <w:rsid w:val="00C2562A"/>
  </w:style>
  <w:style w:type="paragraph" w:styleId="Footer">
    <w:name w:val="footer"/>
    <w:basedOn w:val="Normal"/>
    <w:link w:val="FooterChar"/>
    <w:uiPriority w:val="99"/>
    <w:unhideWhenUsed/>
    <w:rsid w:val="00C2562A"/>
    <w:pPr>
      <w:tabs>
        <w:tab w:val="center" w:pos="4320"/>
        <w:tab w:val="right" w:pos="8640"/>
      </w:tabs>
    </w:pPr>
  </w:style>
  <w:style w:type="character" w:customStyle="1" w:styleId="FooterChar">
    <w:name w:val="Footer Char"/>
    <w:basedOn w:val="DefaultParagraphFont"/>
    <w:link w:val="Footer"/>
    <w:uiPriority w:val="99"/>
    <w:rsid w:val="00C2562A"/>
  </w:style>
  <w:style w:type="paragraph" w:styleId="NormalWeb">
    <w:name w:val="Normal (Web)"/>
    <w:basedOn w:val="Normal"/>
    <w:uiPriority w:val="99"/>
    <w:unhideWhenUsed/>
    <w:rsid w:val="0086509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6644">
      <w:bodyDiv w:val="1"/>
      <w:marLeft w:val="0"/>
      <w:marRight w:val="0"/>
      <w:marTop w:val="0"/>
      <w:marBottom w:val="0"/>
      <w:divBdr>
        <w:top w:val="none" w:sz="0" w:space="0" w:color="auto"/>
        <w:left w:val="none" w:sz="0" w:space="0" w:color="auto"/>
        <w:bottom w:val="none" w:sz="0" w:space="0" w:color="auto"/>
        <w:right w:val="none" w:sz="0" w:space="0" w:color="auto"/>
      </w:divBdr>
    </w:div>
    <w:div w:id="500506830">
      <w:bodyDiv w:val="1"/>
      <w:marLeft w:val="0"/>
      <w:marRight w:val="0"/>
      <w:marTop w:val="0"/>
      <w:marBottom w:val="0"/>
      <w:divBdr>
        <w:top w:val="none" w:sz="0" w:space="0" w:color="auto"/>
        <w:left w:val="none" w:sz="0" w:space="0" w:color="auto"/>
        <w:bottom w:val="none" w:sz="0" w:space="0" w:color="auto"/>
        <w:right w:val="none" w:sz="0" w:space="0" w:color="auto"/>
      </w:divBdr>
    </w:div>
    <w:div w:id="691957650">
      <w:bodyDiv w:val="1"/>
      <w:marLeft w:val="0"/>
      <w:marRight w:val="0"/>
      <w:marTop w:val="0"/>
      <w:marBottom w:val="0"/>
      <w:divBdr>
        <w:top w:val="none" w:sz="0" w:space="0" w:color="auto"/>
        <w:left w:val="none" w:sz="0" w:space="0" w:color="auto"/>
        <w:bottom w:val="none" w:sz="0" w:space="0" w:color="auto"/>
        <w:right w:val="none" w:sz="0" w:space="0" w:color="auto"/>
      </w:divBdr>
    </w:div>
    <w:div w:id="723257664">
      <w:bodyDiv w:val="1"/>
      <w:marLeft w:val="0"/>
      <w:marRight w:val="0"/>
      <w:marTop w:val="0"/>
      <w:marBottom w:val="0"/>
      <w:divBdr>
        <w:top w:val="none" w:sz="0" w:space="0" w:color="auto"/>
        <w:left w:val="none" w:sz="0" w:space="0" w:color="auto"/>
        <w:bottom w:val="none" w:sz="0" w:space="0" w:color="auto"/>
        <w:right w:val="none" w:sz="0" w:space="0" w:color="auto"/>
      </w:divBdr>
    </w:div>
    <w:div w:id="793334007">
      <w:bodyDiv w:val="1"/>
      <w:marLeft w:val="0"/>
      <w:marRight w:val="0"/>
      <w:marTop w:val="0"/>
      <w:marBottom w:val="0"/>
      <w:divBdr>
        <w:top w:val="none" w:sz="0" w:space="0" w:color="auto"/>
        <w:left w:val="none" w:sz="0" w:space="0" w:color="auto"/>
        <w:bottom w:val="none" w:sz="0" w:space="0" w:color="auto"/>
        <w:right w:val="none" w:sz="0" w:space="0" w:color="auto"/>
      </w:divBdr>
    </w:div>
    <w:div w:id="828444342">
      <w:bodyDiv w:val="1"/>
      <w:marLeft w:val="0"/>
      <w:marRight w:val="0"/>
      <w:marTop w:val="0"/>
      <w:marBottom w:val="0"/>
      <w:divBdr>
        <w:top w:val="none" w:sz="0" w:space="0" w:color="auto"/>
        <w:left w:val="none" w:sz="0" w:space="0" w:color="auto"/>
        <w:bottom w:val="none" w:sz="0" w:space="0" w:color="auto"/>
        <w:right w:val="none" w:sz="0" w:space="0" w:color="auto"/>
      </w:divBdr>
    </w:div>
    <w:div w:id="1081607335">
      <w:bodyDiv w:val="1"/>
      <w:marLeft w:val="0"/>
      <w:marRight w:val="0"/>
      <w:marTop w:val="0"/>
      <w:marBottom w:val="0"/>
      <w:divBdr>
        <w:top w:val="none" w:sz="0" w:space="0" w:color="auto"/>
        <w:left w:val="none" w:sz="0" w:space="0" w:color="auto"/>
        <w:bottom w:val="none" w:sz="0" w:space="0" w:color="auto"/>
        <w:right w:val="none" w:sz="0" w:space="0" w:color="auto"/>
      </w:divBdr>
    </w:div>
    <w:div w:id="1224027256">
      <w:bodyDiv w:val="1"/>
      <w:marLeft w:val="0"/>
      <w:marRight w:val="0"/>
      <w:marTop w:val="0"/>
      <w:marBottom w:val="0"/>
      <w:divBdr>
        <w:top w:val="none" w:sz="0" w:space="0" w:color="auto"/>
        <w:left w:val="none" w:sz="0" w:space="0" w:color="auto"/>
        <w:bottom w:val="none" w:sz="0" w:space="0" w:color="auto"/>
        <w:right w:val="none" w:sz="0" w:space="0" w:color="auto"/>
      </w:divBdr>
    </w:div>
    <w:div w:id="1261570217">
      <w:bodyDiv w:val="1"/>
      <w:marLeft w:val="0"/>
      <w:marRight w:val="0"/>
      <w:marTop w:val="0"/>
      <w:marBottom w:val="0"/>
      <w:divBdr>
        <w:top w:val="none" w:sz="0" w:space="0" w:color="auto"/>
        <w:left w:val="none" w:sz="0" w:space="0" w:color="auto"/>
        <w:bottom w:val="none" w:sz="0" w:space="0" w:color="auto"/>
        <w:right w:val="none" w:sz="0" w:space="0" w:color="auto"/>
      </w:divBdr>
    </w:div>
    <w:div w:id="1333799147">
      <w:bodyDiv w:val="1"/>
      <w:marLeft w:val="0"/>
      <w:marRight w:val="0"/>
      <w:marTop w:val="0"/>
      <w:marBottom w:val="0"/>
      <w:divBdr>
        <w:top w:val="none" w:sz="0" w:space="0" w:color="auto"/>
        <w:left w:val="none" w:sz="0" w:space="0" w:color="auto"/>
        <w:bottom w:val="none" w:sz="0" w:space="0" w:color="auto"/>
        <w:right w:val="none" w:sz="0" w:space="0" w:color="auto"/>
      </w:divBdr>
    </w:div>
    <w:div w:id="1422097192">
      <w:bodyDiv w:val="1"/>
      <w:marLeft w:val="0"/>
      <w:marRight w:val="0"/>
      <w:marTop w:val="0"/>
      <w:marBottom w:val="0"/>
      <w:divBdr>
        <w:top w:val="none" w:sz="0" w:space="0" w:color="auto"/>
        <w:left w:val="none" w:sz="0" w:space="0" w:color="auto"/>
        <w:bottom w:val="none" w:sz="0" w:space="0" w:color="auto"/>
        <w:right w:val="none" w:sz="0" w:space="0" w:color="auto"/>
      </w:divBdr>
    </w:div>
    <w:div w:id="1453590666">
      <w:bodyDiv w:val="1"/>
      <w:marLeft w:val="0"/>
      <w:marRight w:val="0"/>
      <w:marTop w:val="0"/>
      <w:marBottom w:val="0"/>
      <w:divBdr>
        <w:top w:val="none" w:sz="0" w:space="0" w:color="auto"/>
        <w:left w:val="none" w:sz="0" w:space="0" w:color="auto"/>
        <w:bottom w:val="none" w:sz="0" w:space="0" w:color="auto"/>
        <w:right w:val="none" w:sz="0" w:space="0" w:color="auto"/>
      </w:divBdr>
    </w:div>
    <w:div w:id="1458448321">
      <w:bodyDiv w:val="1"/>
      <w:marLeft w:val="0"/>
      <w:marRight w:val="0"/>
      <w:marTop w:val="0"/>
      <w:marBottom w:val="0"/>
      <w:divBdr>
        <w:top w:val="none" w:sz="0" w:space="0" w:color="auto"/>
        <w:left w:val="none" w:sz="0" w:space="0" w:color="auto"/>
        <w:bottom w:val="none" w:sz="0" w:space="0" w:color="auto"/>
        <w:right w:val="none" w:sz="0" w:space="0" w:color="auto"/>
      </w:divBdr>
    </w:div>
    <w:div w:id="1709137277">
      <w:bodyDiv w:val="1"/>
      <w:marLeft w:val="0"/>
      <w:marRight w:val="0"/>
      <w:marTop w:val="0"/>
      <w:marBottom w:val="0"/>
      <w:divBdr>
        <w:top w:val="none" w:sz="0" w:space="0" w:color="auto"/>
        <w:left w:val="none" w:sz="0" w:space="0" w:color="auto"/>
        <w:bottom w:val="none" w:sz="0" w:space="0" w:color="auto"/>
        <w:right w:val="none" w:sz="0" w:space="0" w:color="auto"/>
      </w:divBdr>
    </w:div>
    <w:div w:id="1741826289">
      <w:bodyDiv w:val="1"/>
      <w:marLeft w:val="0"/>
      <w:marRight w:val="0"/>
      <w:marTop w:val="0"/>
      <w:marBottom w:val="0"/>
      <w:divBdr>
        <w:top w:val="none" w:sz="0" w:space="0" w:color="auto"/>
        <w:left w:val="none" w:sz="0" w:space="0" w:color="auto"/>
        <w:bottom w:val="none" w:sz="0" w:space="0" w:color="auto"/>
        <w:right w:val="none" w:sz="0" w:space="0" w:color="auto"/>
      </w:divBdr>
    </w:div>
    <w:div w:id="1797680825">
      <w:bodyDiv w:val="1"/>
      <w:marLeft w:val="0"/>
      <w:marRight w:val="0"/>
      <w:marTop w:val="0"/>
      <w:marBottom w:val="0"/>
      <w:divBdr>
        <w:top w:val="none" w:sz="0" w:space="0" w:color="auto"/>
        <w:left w:val="none" w:sz="0" w:space="0" w:color="auto"/>
        <w:bottom w:val="none" w:sz="0" w:space="0" w:color="auto"/>
        <w:right w:val="none" w:sz="0" w:space="0" w:color="auto"/>
      </w:divBdr>
    </w:div>
    <w:div w:id="1872113337">
      <w:bodyDiv w:val="1"/>
      <w:marLeft w:val="0"/>
      <w:marRight w:val="0"/>
      <w:marTop w:val="0"/>
      <w:marBottom w:val="0"/>
      <w:divBdr>
        <w:top w:val="none" w:sz="0" w:space="0" w:color="auto"/>
        <w:left w:val="none" w:sz="0" w:space="0" w:color="auto"/>
        <w:bottom w:val="none" w:sz="0" w:space="0" w:color="auto"/>
        <w:right w:val="none" w:sz="0" w:space="0" w:color="auto"/>
      </w:divBdr>
    </w:div>
    <w:div w:id="1880967750">
      <w:bodyDiv w:val="1"/>
      <w:marLeft w:val="0"/>
      <w:marRight w:val="0"/>
      <w:marTop w:val="0"/>
      <w:marBottom w:val="0"/>
      <w:divBdr>
        <w:top w:val="none" w:sz="0" w:space="0" w:color="auto"/>
        <w:left w:val="none" w:sz="0" w:space="0" w:color="auto"/>
        <w:bottom w:val="none" w:sz="0" w:space="0" w:color="auto"/>
        <w:right w:val="none" w:sz="0" w:space="0" w:color="auto"/>
      </w:divBdr>
    </w:div>
    <w:div w:id="1976327428">
      <w:bodyDiv w:val="1"/>
      <w:marLeft w:val="0"/>
      <w:marRight w:val="0"/>
      <w:marTop w:val="0"/>
      <w:marBottom w:val="0"/>
      <w:divBdr>
        <w:top w:val="none" w:sz="0" w:space="0" w:color="auto"/>
        <w:left w:val="none" w:sz="0" w:space="0" w:color="auto"/>
        <w:bottom w:val="none" w:sz="0" w:space="0" w:color="auto"/>
        <w:right w:val="none" w:sz="0" w:space="0" w:color="auto"/>
      </w:divBdr>
    </w:div>
    <w:div w:id="2016029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1073</Words>
  <Characters>6121</Characters>
  <Application>Microsoft Macintosh Word</Application>
  <DocSecurity>0</DocSecurity>
  <Lines>51</Lines>
  <Paragraphs>14</Paragraphs>
  <ScaleCrop>false</ScaleCrop>
  <Company>gsa</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J.Carter</dc:creator>
  <cp:keywords/>
  <dc:description/>
  <cp:lastModifiedBy>Justin Carter</cp:lastModifiedBy>
  <cp:revision>34</cp:revision>
  <dcterms:created xsi:type="dcterms:W3CDTF">2016-06-13T09:51:00Z</dcterms:created>
  <dcterms:modified xsi:type="dcterms:W3CDTF">2016-06-14T08:02:00Z</dcterms:modified>
</cp:coreProperties>
</file>